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BA958" w14:textId="18A1F1FA" w:rsidR="003E63A1" w:rsidRDefault="003E63A1" w:rsidP="00182621">
      <w:pPr>
        <w:jc w:val="center"/>
        <w:rPr>
          <w:sz w:val="24"/>
          <w:szCs w:val="24"/>
        </w:rPr>
      </w:pPr>
      <w:r w:rsidRPr="003E63A1">
        <w:rPr>
          <w:sz w:val="40"/>
          <w:szCs w:val="40"/>
        </w:rPr>
        <w:t>Centennial Dry Grad Committee</w:t>
      </w:r>
      <w:r>
        <w:br/>
      </w:r>
      <w:r w:rsidRPr="003E63A1">
        <w:rPr>
          <w:sz w:val="24"/>
          <w:szCs w:val="24"/>
        </w:rPr>
        <w:t>Tuesday, Oct</w:t>
      </w:r>
      <w:r w:rsidR="004B0EBA">
        <w:rPr>
          <w:sz w:val="24"/>
          <w:szCs w:val="24"/>
        </w:rPr>
        <w:t>ober 1, 2024</w:t>
      </w:r>
      <w:r w:rsidRPr="003E63A1">
        <w:rPr>
          <w:sz w:val="24"/>
          <w:szCs w:val="24"/>
        </w:rPr>
        <w:br/>
        <w:t>7pm Centennial Library</w:t>
      </w:r>
    </w:p>
    <w:p w14:paraId="247280C7" w14:textId="4A0E4826" w:rsidR="00B01D07" w:rsidRPr="00B01D07" w:rsidRDefault="00B01D07" w:rsidP="00B01D07">
      <w:pPr>
        <w:rPr>
          <w:sz w:val="24"/>
          <w:szCs w:val="24"/>
        </w:rPr>
      </w:pPr>
      <w:r w:rsidRPr="00B01D07">
        <w:rPr>
          <w:sz w:val="24"/>
          <w:szCs w:val="24"/>
        </w:rPr>
        <w:t>We are looking for volunteers to assist in the planning stage for Dry Grad. We all want our grads to have a memorable evening but we cannot make this happen without your help. Please consider offering your time to help</w:t>
      </w:r>
      <w:r>
        <w:rPr>
          <w:sz w:val="24"/>
          <w:szCs w:val="24"/>
        </w:rPr>
        <w:t xml:space="preserve"> and attend the meeting!</w:t>
      </w:r>
    </w:p>
    <w:p w14:paraId="61F5F77A" w14:textId="11772FD4" w:rsidR="003E63A1" w:rsidRDefault="003E63A1" w:rsidP="003E63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="004B0EBA">
        <w:rPr>
          <w:sz w:val="24"/>
          <w:szCs w:val="24"/>
        </w:rPr>
        <w:t>24</w:t>
      </w:r>
      <w:r>
        <w:rPr>
          <w:sz w:val="24"/>
          <w:szCs w:val="24"/>
        </w:rPr>
        <w:t>-2</w:t>
      </w:r>
      <w:r w:rsidR="004B0EBA">
        <w:rPr>
          <w:sz w:val="24"/>
          <w:szCs w:val="24"/>
        </w:rPr>
        <w:t>5</w:t>
      </w:r>
      <w:r>
        <w:rPr>
          <w:sz w:val="24"/>
          <w:szCs w:val="24"/>
        </w:rPr>
        <w:t xml:space="preserve"> Committee:</w:t>
      </w:r>
    </w:p>
    <w:p w14:paraId="1113B7ED" w14:textId="421603AA" w:rsidR="003E63A1" w:rsidRP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Chair – </w:t>
      </w:r>
      <w:r w:rsidR="005949E2">
        <w:rPr>
          <w:sz w:val="24"/>
          <w:szCs w:val="24"/>
        </w:rPr>
        <w:t xml:space="preserve">lead and organize </w:t>
      </w:r>
      <w:r w:rsidR="009863F6">
        <w:rPr>
          <w:sz w:val="24"/>
          <w:szCs w:val="24"/>
        </w:rPr>
        <w:t>meetings</w:t>
      </w:r>
      <w:r w:rsidR="005949E2">
        <w:rPr>
          <w:sz w:val="24"/>
          <w:szCs w:val="24"/>
        </w:rPr>
        <w:t xml:space="preserve">, </w:t>
      </w:r>
      <w:r w:rsidR="00852A09">
        <w:rPr>
          <w:sz w:val="24"/>
          <w:szCs w:val="24"/>
        </w:rPr>
        <w:t>provide agenda</w:t>
      </w:r>
    </w:p>
    <w:p w14:paraId="5846A2C2" w14:textId="6C9BE48D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E63A1">
        <w:rPr>
          <w:sz w:val="24"/>
          <w:szCs w:val="24"/>
        </w:rPr>
        <w:t>Treasurer–</w:t>
      </w:r>
      <w:r>
        <w:rPr>
          <w:sz w:val="24"/>
          <w:szCs w:val="24"/>
        </w:rPr>
        <w:t xml:space="preserve"> </w:t>
      </w:r>
      <w:r w:rsidR="00852A09">
        <w:rPr>
          <w:sz w:val="24"/>
          <w:szCs w:val="24"/>
        </w:rPr>
        <w:t>collect and write cheques, make deposits, provide reports for meetings.</w:t>
      </w:r>
    </w:p>
    <w:p w14:paraId="763CF72E" w14:textId="5D910F78" w:rsidR="00CF778C" w:rsidRDefault="00CF778C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Secretary – take meeting minutes</w:t>
      </w:r>
    </w:p>
    <w:p w14:paraId="0B5FE3D0" w14:textId="1E79C872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Donations Coordinator – </w:t>
      </w:r>
      <w:r w:rsidR="00852A09">
        <w:rPr>
          <w:sz w:val="24"/>
          <w:szCs w:val="24"/>
        </w:rPr>
        <w:t>collect</w:t>
      </w:r>
      <w:r w:rsidR="00367170">
        <w:rPr>
          <w:sz w:val="24"/>
          <w:szCs w:val="24"/>
        </w:rPr>
        <w:t xml:space="preserve"> and track </w:t>
      </w:r>
      <w:r w:rsidR="00852A09">
        <w:rPr>
          <w:sz w:val="24"/>
          <w:szCs w:val="24"/>
        </w:rPr>
        <w:t>donations</w:t>
      </w:r>
      <w:r w:rsidR="00367170">
        <w:rPr>
          <w:sz w:val="24"/>
          <w:szCs w:val="24"/>
        </w:rPr>
        <w:t xml:space="preserve"> throughout the year.</w:t>
      </w:r>
    </w:p>
    <w:p w14:paraId="6B13553F" w14:textId="10A2BA5F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Entertainment </w:t>
      </w:r>
      <w:r w:rsidR="00367170">
        <w:rPr>
          <w:sz w:val="24"/>
          <w:szCs w:val="24"/>
        </w:rPr>
        <w:t>team</w:t>
      </w:r>
      <w:r>
        <w:rPr>
          <w:sz w:val="24"/>
          <w:szCs w:val="24"/>
        </w:rPr>
        <w:t xml:space="preserve"> – </w:t>
      </w:r>
      <w:r w:rsidR="00852A09">
        <w:rPr>
          <w:sz w:val="24"/>
          <w:szCs w:val="24"/>
        </w:rPr>
        <w:t>Liaison with entertainment company, organize and assist with set up and direction</w:t>
      </w:r>
      <w:r>
        <w:rPr>
          <w:sz w:val="24"/>
          <w:szCs w:val="24"/>
        </w:rPr>
        <w:t xml:space="preserve"> </w:t>
      </w:r>
      <w:r w:rsidR="00367170">
        <w:rPr>
          <w:sz w:val="24"/>
          <w:szCs w:val="24"/>
        </w:rPr>
        <w:t>(we have prior info to share on this to support)</w:t>
      </w:r>
    </w:p>
    <w:p w14:paraId="1D9E8738" w14:textId="651E529C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Decorations </w:t>
      </w:r>
      <w:r w:rsidR="00367170">
        <w:rPr>
          <w:sz w:val="24"/>
          <w:szCs w:val="24"/>
        </w:rPr>
        <w:t>team</w:t>
      </w:r>
      <w:r>
        <w:rPr>
          <w:sz w:val="24"/>
          <w:szCs w:val="24"/>
        </w:rPr>
        <w:t xml:space="preserve"> – </w:t>
      </w:r>
      <w:r w:rsidR="00852A09">
        <w:rPr>
          <w:sz w:val="24"/>
          <w:szCs w:val="24"/>
        </w:rPr>
        <w:t xml:space="preserve">organize </w:t>
      </w:r>
      <w:r w:rsidR="004B5288">
        <w:rPr>
          <w:sz w:val="24"/>
          <w:szCs w:val="24"/>
        </w:rPr>
        <w:t xml:space="preserve">and set up </w:t>
      </w:r>
      <w:r w:rsidR="00852A09">
        <w:rPr>
          <w:sz w:val="24"/>
          <w:szCs w:val="24"/>
        </w:rPr>
        <w:t>d</w:t>
      </w:r>
      <w:r w:rsidR="004B5288">
        <w:rPr>
          <w:sz w:val="24"/>
          <w:szCs w:val="24"/>
        </w:rPr>
        <w:t>ecorations at the event</w:t>
      </w:r>
      <w:r w:rsidR="00367170">
        <w:rPr>
          <w:sz w:val="24"/>
          <w:szCs w:val="24"/>
        </w:rPr>
        <w:t xml:space="preserve">. We have a lot of </w:t>
      </w:r>
      <w:proofErr w:type="gramStart"/>
      <w:r w:rsidR="00367170">
        <w:rPr>
          <w:sz w:val="24"/>
          <w:szCs w:val="24"/>
        </w:rPr>
        <w:t>décor</w:t>
      </w:r>
      <w:proofErr w:type="gramEnd"/>
      <w:r w:rsidR="00367170">
        <w:rPr>
          <w:sz w:val="24"/>
          <w:szCs w:val="24"/>
        </w:rPr>
        <w:t xml:space="preserve"> at CENT as well as a binder with info.</w:t>
      </w:r>
    </w:p>
    <w:p w14:paraId="76C30B83" w14:textId="33BE6500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Volunteers Coordinator –</w:t>
      </w:r>
      <w:r w:rsidR="00367170">
        <w:rPr>
          <w:sz w:val="24"/>
          <w:szCs w:val="24"/>
        </w:rPr>
        <w:t xml:space="preserve"> </w:t>
      </w:r>
      <w:r w:rsidR="00852A09">
        <w:rPr>
          <w:sz w:val="24"/>
          <w:szCs w:val="24"/>
        </w:rPr>
        <w:t>track and assign positions</w:t>
      </w:r>
      <w:r w:rsidR="00367170">
        <w:rPr>
          <w:sz w:val="24"/>
          <w:szCs w:val="24"/>
        </w:rPr>
        <w:t xml:space="preserve">. We do have a draft set up already for this person to create in March. </w:t>
      </w:r>
    </w:p>
    <w:p w14:paraId="09305CE0" w14:textId="5098A993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Food Coordinator – </w:t>
      </w:r>
      <w:r w:rsidR="00852A09">
        <w:rPr>
          <w:sz w:val="24"/>
          <w:szCs w:val="24"/>
        </w:rPr>
        <w:t>Organizes food for the night of the event</w:t>
      </w:r>
      <w:r w:rsidR="00367170">
        <w:rPr>
          <w:sz w:val="24"/>
          <w:szCs w:val="24"/>
        </w:rPr>
        <w:t>. We do have contacts and food ideas from grads before.</w:t>
      </w:r>
    </w:p>
    <w:p w14:paraId="36288913" w14:textId="031E5CF4" w:rsidR="003E63A1" w:rsidRDefault="003E63A1" w:rsidP="003E63A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Fundraising </w:t>
      </w:r>
      <w:r w:rsidR="00852A09">
        <w:rPr>
          <w:sz w:val="24"/>
          <w:szCs w:val="24"/>
        </w:rPr>
        <w:t xml:space="preserve">– </w:t>
      </w:r>
      <w:r w:rsidR="004B5288">
        <w:rPr>
          <w:sz w:val="24"/>
          <w:szCs w:val="24"/>
        </w:rPr>
        <w:t>Lead, fundraising events</w:t>
      </w:r>
      <w:r w:rsidR="00367170">
        <w:rPr>
          <w:sz w:val="24"/>
          <w:szCs w:val="24"/>
        </w:rPr>
        <w:t xml:space="preserve">. We can have parents run specific fundraising events. </w:t>
      </w:r>
    </w:p>
    <w:p w14:paraId="58F7A087" w14:textId="77777777" w:rsidR="005A4A9C" w:rsidRPr="005A4A9C" w:rsidRDefault="005A4A9C" w:rsidP="005A4A9C">
      <w:pPr>
        <w:pStyle w:val="ListParagraph"/>
        <w:ind w:left="780"/>
        <w:rPr>
          <w:b/>
          <w:bCs/>
          <w:sz w:val="24"/>
          <w:szCs w:val="24"/>
        </w:rPr>
      </w:pPr>
    </w:p>
    <w:p w14:paraId="009A58B3" w14:textId="62F9EA35" w:rsidR="00EB62D7" w:rsidRPr="0044264F" w:rsidRDefault="003053F3" w:rsidP="0044264F">
      <w:pPr>
        <w:ind w:left="360"/>
        <w:rPr>
          <w:rFonts w:ascii="Calibri" w:eastAsia="Calibri" w:hAnsi="Calibri" w:cs="Calibri"/>
          <w:sz w:val="24"/>
          <w:szCs w:val="24"/>
        </w:rPr>
      </w:pPr>
      <w:r w:rsidRPr="00657583">
        <w:rPr>
          <w:rFonts w:ascii="Calibri" w:eastAsia="Calibri" w:hAnsi="Calibri" w:cs="Calibri"/>
          <w:b/>
        </w:rPr>
        <w:t>Bryan Jackson (vice principal) Update:</w:t>
      </w:r>
      <w:r w:rsidRPr="00657583">
        <w:rPr>
          <w:rFonts w:ascii="Calibri" w:eastAsia="Calibri" w:hAnsi="Calibri" w:cs="Calibri"/>
          <w:b/>
        </w:rPr>
        <w:br/>
      </w:r>
      <w:r w:rsidRPr="00657583">
        <w:rPr>
          <w:rFonts w:ascii="Calibri" w:eastAsia="Calibri" w:hAnsi="Calibri" w:cs="Calibri"/>
          <w:sz w:val="24"/>
          <w:szCs w:val="24"/>
        </w:rPr>
        <w:t>Grad class total</w:t>
      </w:r>
      <w:r w:rsidR="00976237">
        <w:rPr>
          <w:rFonts w:ascii="Calibri" w:eastAsia="Calibri" w:hAnsi="Calibri" w:cs="Calibri"/>
          <w:sz w:val="24"/>
          <w:szCs w:val="24"/>
        </w:rPr>
        <w:t xml:space="preserve"> - 410</w:t>
      </w:r>
      <w:r w:rsidRPr="00657583">
        <w:rPr>
          <w:rFonts w:ascii="Calibri" w:eastAsia="Calibri" w:hAnsi="Calibri" w:cs="Calibri"/>
          <w:sz w:val="24"/>
          <w:szCs w:val="24"/>
        </w:rPr>
        <w:br/>
        <w:t xml:space="preserve">Dinner Dance date </w:t>
      </w:r>
      <w:r w:rsidR="00976237">
        <w:rPr>
          <w:rFonts w:ascii="Calibri" w:eastAsia="Calibri" w:hAnsi="Calibri" w:cs="Calibri"/>
          <w:sz w:val="24"/>
          <w:szCs w:val="24"/>
        </w:rPr>
        <w:t>– June 21</w:t>
      </w:r>
      <w:r w:rsidR="00976237" w:rsidRPr="00976237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00976237">
        <w:rPr>
          <w:rFonts w:ascii="Calibri" w:eastAsia="Calibri" w:hAnsi="Calibri" w:cs="Calibri"/>
          <w:sz w:val="24"/>
          <w:szCs w:val="24"/>
        </w:rPr>
        <w:t>, 2025 Sheraton Wall Centre</w:t>
      </w:r>
      <w:r w:rsidRPr="00657583">
        <w:rPr>
          <w:rFonts w:ascii="Calibri" w:eastAsia="Calibri" w:hAnsi="Calibri" w:cs="Calibri"/>
          <w:sz w:val="24"/>
          <w:szCs w:val="24"/>
        </w:rPr>
        <w:br/>
        <w:t>Commencement</w:t>
      </w:r>
      <w:r w:rsidR="00235CDB" w:rsidRPr="00657583">
        <w:rPr>
          <w:rFonts w:ascii="Calibri" w:eastAsia="Calibri" w:hAnsi="Calibri" w:cs="Calibri"/>
          <w:sz w:val="24"/>
          <w:szCs w:val="24"/>
        </w:rPr>
        <w:t xml:space="preserve"> location</w:t>
      </w:r>
      <w:r w:rsidR="00976237">
        <w:rPr>
          <w:rFonts w:ascii="Calibri" w:eastAsia="Calibri" w:hAnsi="Calibri" w:cs="Calibri"/>
          <w:sz w:val="24"/>
          <w:szCs w:val="24"/>
        </w:rPr>
        <w:t xml:space="preserve"> – Simon Fraser University Convocation Mall June 23</w:t>
      </w:r>
      <w:r w:rsidR="00976237" w:rsidRPr="00976237">
        <w:rPr>
          <w:rFonts w:ascii="Calibri" w:eastAsia="Calibri" w:hAnsi="Calibri" w:cs="Calibri"/>
          <w:sz w:val="24"/>
          <w:szCs w:val="24"/>
          <w:vertAlign w:val="superscript"/>
        </w:rPr>
        <w:t>rd</w:t>
      </w:r>
      <w:r w:rsidR="00976237">
        <w:rPr>
          <w:rFonts w:ascii="Calibri" w:eastAsia="Calibri" w:hAnsi="Calibri" w:cs="Calibri"/>
          <w:sz w:val="24"/>
          <w:szCs w:val="24"/>
        </w:rPr>
        <w:t xml:space="preserve">, 2025 </w:t>
      </w:r>
      <w:r w:rsidR="0044264F">
        <w:rPr>
          <w:rFonts w:ascii="Calibri" w:eastAsia="Calibri" w:hAnsi="Calibri" w:cs="Calibri"/>
          <w:sz w:val="24"/>
          <w:szCs w:val="24"/>
        </w:rPr>
        <w:br/>
        <w:t>Tickets sold in 2024</w:t>
      </w:r>
      <w:r w:rsidR="00976237">
        <w:rPr>
          <w:rFonts w:ascii="Calibri" w:eastAsia="Calibri" w:hAnsi="Calibri" w:cs="Calibri"/>
          <w:sz w:val="24"/>
          <w:szCs w:val="24"/>
        </w:rPr>
        <w:t xml:space="preserve"> - 278</w:t>
      </w:r>
      <w:r w:rsidR="00182621" w:rsidRPr="00657583">
        <w:rPr>
          <w:sz w:val="24"/>
          <w:szCs w:val="24"/>
        </w:rPr>
        <w:br/>
      </w:r>
    </w:p>
    <w:p w14:paraId="12502112" w14:textId="73507BE6" w:rsidR="003E63A1" w:rsidRPr="003E63A1" w:rsidRDefault="00235CDB" w:rsidP="003E63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Fundraising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>Ideas</w:t>
      </w:r>
      <w:r>
        <w:rPr>
          <w:rFonts w:ascii="Calibri" w:eastAsia="Calibri" w:hAnsi="Calibri" w:cs="Calibri"/>
          <w:b/>
          <w:u w:val="single"/>
        </w:rPr>
        <w:br/>
      </w:r>
      <w:r>
        <w:rPr>
          <w:rFonts w:ascii="Calibri" w:eastAsia="Calibri" w:hAnsi="Calibri" w:cs="Calibri"/>
        </w:rPr>
        <w:t>Need to raise $36K; (large portion from ticket sales @$50/grad)</w:t>
      </w:r>
      <w:r w:rsidR="0044264F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DAG 2023 sold 240 tickets </w:t>
      </w:r>
    </w:p>
    <w:p w14:paraId="5BADD7DF" w14:textId="4D2CBF4F" w:rsidR="003E63A1" w:rsidRDefault="003E63A1" w:rsidP="003E63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Plant</w:t>
      </w:r>
      <w:r w:rsidR="00235CDB">
        <w:rPr>
          <w:sz w:val="24"/>
          <w:szCs w:val="24"/>
        </w:rPr>
        <w:t>s</w:t>
      </w:r>
    </w:p>
    <w:p w14:paraId="0AA4AEF7" w14:textId="06A0945E" w:rsidR="0043751B" w:rsidRDefault="0043751B" w:rsidP="0043751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Winter Poinsettia </w:t>
      </w:r>
    </w:p>
    <w:p w14:paraId="59688348" w14:textId="32420B56" w:rsidR="0043751B" w:rsidRDefault="0043751B" w:rsidP="0043751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Spring baskets</w:t>
      </w:r>
    </w:p>
    <w:p w14:paraId="11EBB564" w14:textId="2BB033F0" w:rsidR="003E63A1" w:rsidRDefault="003E63A1" w:rsidP="003E63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50/50 </w:t>
      </w:r>
      <w:r w:rsidR="00367170">
        <w:rPr>
          <w:sz w:val="24"/>
          <w:szCs w:val="24"/>
        </w:rPr>
        <w:t>(online)</w:t>
      </w:r>
    </w:p>
    <w:p w14:paraId="70015FC0" w14:textId="597B233A" w:rsidR="005A4A9C" w:rsidRDefault="005A4A9C" w:rsidP="005A4A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Nov 20</w:t>
      </w:r>
      <w:r w:rsidR="00367170">
        <w:rPr>
          <w:sz w:val="24"/>
          <w:szCs w:val="24"/>
        </w:rPr>
        <w:t>24</w:t>
      </w:r>
    </w:p>
    <w:p w14:paraId="50FD3140" w14:textId="3C1A56A7" w:rsidR="005A4A9C" w:rsidRDefault="005A4A9C" w:rsidP="005A4A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March 202</w:t>
      </w:r>
      <w:r w:rsidR="00367170">
        <w:rPr>
          <w:sz w:val="24"/>
          <w:szCs w:val="24"/>
        </w:rPr>
        <w:t>5</w:t>
      </w:r>
    </w:p>
    <w:p w14:paraId="16CD390E" w14:textId="1F89576D" w:rsidR="003E63A1" w:rsidRDefault="003E63A1" w:rsidP="003E63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Donation (parent) – KEV</w:t>
      </w:r>
      <w:r w:rsidR="0043751B">
        <w:rPr>
          <w:sz w:val="24"/>
          <w:szCs w:val="24"/>
        </w:rPr>
        <w:t xml:space="preserve"> (Spring)</w:t>
      </w:r>
    </w:p>
    <w:p w14:paraId="3DA1F2B8" w14:textId="736BEE0C" w:rsidR="003E63A1" w:rsidRDefault="003E63A1" w:rsidP="003E63A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Donation (business) – </w:t>
      </w:r>
      <w:r w:rsidR="00367170">
        <w:rPr>
          <w:sz w:val="24"/>
          <w:szCs w:val="24"/>
        </w:rPr>
        <w:t>parents send out letters</w:t>
      </w:r>
    </w:p>
    <w:p w14:paraId="0E778873" w14:textId="559B4A29" w:rsidR="005A4A9C" w:rsidRDefault="005A4A9C" w:rsidP="0036717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Neufeld’s</w:t>
      </w:r>
      <w:r w:rsidR="00AB0EF4">
        <w:rPr>
          <w:sz w:val="24"/>
          <w:szCs w:val="24"/>
        </w:rPr>
        <w:t xml:space="preserve"> ?</w:t>
      </w:r>
      <w:proofErr w:type="gramEnd"/>
    </w:p>
    <w:p w14:paraId="6A0B517A" w14:textId="34F40944" w:rsidR="005A4A9C" w:rsidRDefault="003E63A1" w:rsidP="00AB0EF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Pub </w:t>
      </w:r>
      <w:proofErr w:type="gramStart"/>
      <w:r>
        <w:rPr>
          <w:sz w:val="24"/>
          <w:szCs w:val="24"/>
        </w:rPr>
        <w:t>Night</w:t>
      </w:r>
      <w:r w:rsidR="00AB0EF4">
        <w:rPr>
          <w:sz w:val="24"/>
          <w:szCs w:val="24"/>
        </w:rPr>
        <w:t xml:space="preserve"> ?</w:t>
      </w:r>
      <w:proofErr w:type="gramEnd"/>
    </w:p>
    <w:p w14:paraId="0E6C2013" w14:textId="7933051B" w:rsidR="00235CDB" w:rsidRPr="00235CDB" w:rsidRDefault="00235CDB" w:rsidP="00AB0EF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235CDB">
        <w:rPr>
          <w:sz w:val="24"/>
          <w:szCs w:val="24"/>
        </w:rPr>
        <w:t>Fundscript</w:t>
      </w:r>
      <w:proofErr w:type="spellEnd"/>
      <w:r w:rsidRPr="00235CDB">
        <w:rPr>
          <w:sz w:val="24"/>
          <w:szCs w:val="24"/>
        </w:rPr>
        <w:t>?</w:t>
      </w:r>
    </w:p>
    <w:p w14:paraId="225840B7" w14:textId="57659526" w:rsidR="005A4A9C" w:rsidRPr="00235CDB" w:rsidRDefault="005A4A9C" w:rsidP="003E63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35CDB">
        <w:rPr>
          <w:sz w:val="24"/>
          <w:szCs w:val="24"/>
        </w:rPr>
        <w:t xml:space="preserve">Me n </w:t>
      </w:r>
      <w:proofErr w:type="gramStart"/>
      <w:r w:rsidRPr="00235CDB">
        <w:rPr>
          <w:sz w:val="24"/>
          <w:szCs w:val="24"/>
        </w:rPr>
        <w:t xml:space="preserve">Eds </w:t>
      </w:r>
      <w:r w:rsidR="00AB0EF4" w:rsidRPr="00235CDB">
        <w:rPr>
          <w:sz w:val="24"/>
          <w:szCs w:val="24"/>
        </w:rPr>
        <w:t>?</w:t>
      </w:r>
      <w:proofErr w:type="gramEnd"/>
    </w:p>
    <w:p w14:paraId="70725491" w14:textId="6D2BD854" w:rsidR="00235CDB" w:rsidRPr="00235CDB" w:rsidRDefault="00235CDB" w:rsidP="00235CD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235CDB">
        <w:rPr>
          <w:rFonts w:ascii="Calibri" w:eastAsia="Calibri" w:hAnsi="Calibri" w:cs="Calibri"/>
          <w:sz w:val="24"/>
          <w:szCs w:val="24"/>
        </w:rPr>
        <w:t>Return it express – ongoing</w:t>
      </w:r>
    </w:p>
    <w:p w14:paraId="53719270" w14:textId="799A84E0" w:rsidR="00235CDB" w:rsidRPr="00235CDB" w:rsidRDefault="00235CDB" w:rsidP="00235CD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235CDB">
        <w:rPr>
          <w:rFonts w:ascii="Calibri" w:eastAsia="Calibri" w:hAnsi="Calibri" w:cs="Calibri"/>
          <w:sz w:val="24"/>
          <w:szCs w:val="24"/>
        </w:rPr>
        <w:t>Donation (parent) – KEV (Spring)</w:t>
      </w:r>
    </w:p>
    <w:p w14:paraId="26764240" w14:textId="0468E6E0" w:rsidR="00235CDB" w:rsidRPr="00235CDB" w:rsidRDefault="00235CDB" w:rsidP="00235CD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235CDB">
        <w:rPr>
          <w:rFonts w:ascii="Calibri" w:eastAsia="Calibri" w:hAnsi="Calibri" w:cs="Calibri"/>
          <w:sz w:val="24"/>
          <w:szCs w:val="24"/>
        </w:rPr>
        <w:t>Donation (business) - Need parents to forward the business donation request letters.</w:t>
      </w:r>
    </w:p>
    <w:p w14:paraId="143C485B" w14:textId="476DC0DE" w:rsidR="00A351E4" w:rsidRPr="00235CDB" w:rsidRDefault="00235CDB" w:rsidP="00235C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35CDB">
        <w:rPr>
          <w:rFonts w:ascii="Calibri" w:eastAsia="Calibri" w:hAnsi="Calibri" w:cs="Calibri"/>
          <w:sz w:val="24"/>
          <w:szCs w:val="24"/>
        </w:rPr>
        <w:t xml:space="preserve">Other suggestions?  </w:t>
      </w:r>
    </w:p>
    <w:p w14:paraId="305CC648" w14:textId="77777777" w:rsidR="00235CDB" w:rsidRPr="00AB0EF4" w:rsidRDefault="00235CDB" w:rsidP="00235CDB">
      <w:pPr>
        <w:pStyle w:val="ListParagraph"/>
        <w:ind w:left="1080"/>
        <w:rPr>
          <w:sz w:val="24"/>
          <w:szCs w:val="24"/>
        </w:rPr>
      </w:pPr>
    </w:p>
    <w:p w14:paraId="76F402B0" w14:textId="2D2FE390" w:rsidR="005A4A9C" w:rsidRPr="00AB0EF4" w:rsidRDefault="00EB62D7" w:rsidP="00AB0E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B62D7">
        <w:rPr>
          <w:sz w:val="24"/>
          <w:szCs w:val="24"/>
        </w:rPr>
        <w:t>New Business</w:t>
      </w:r>
    </w:p>
    <w:p w14:paraId="53706E94" w14:textId="77777777" w:rsidR="00B01D07" w:rsidRDefault="00EB62D7" w:rsidP="00B01D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for next meeting</w:t>
      </w:r>
    </w:p>
    <w:p w14:paraId="439A2ADE" w14:textId="77777777" w:rsidR="00B01D07" w:rsidRDefault="00B01D07" w:rsidP="00B01D07"/>
    <w:p w14:paraId="6DD7BFFD" w14:textId="3E5F73E3" w:rsidR="0044264F" w:rsidRDefault="00B01D07" w:rsidP="0044264F">
      <w:pPr>
        <w:rPr>
          <w:sz w:val="24"/>
          <w:szCs w:val="24"/>
        </w:rPr>
      </w:pPr>
      <w:r>
        <w:t xml:space="preserve">Thank you again for continued support with our fundraising. We look forward to working with you all to ensure our Dry Grad will be most memorable for them. </w:t>
      </w:r>
    </w:p>
    <w:p w14:paraId="2330717A" w14:textId="212D219A" w:rsidR="0044264F" w:rsidRPr="0044264F" w:rsidRDefault="0044264F" w:rsidP="0044264F">
      <w:pPr>
        <w:rPr>
          <w:b/>
        </w:rPr>
      </w:pPr>
      <w:r>
        <w:rPr>
          <w:b/>
        </w:rPr>
        <w:t>Dry Grad Facebook Group:</w:t>
      </w:r>
    </w:p>
    <w:p w14:paraId="1BB79962" w14:textId="71B93A63" w:rsidR="0044264F" w:rsidRPr="0044264F" w:rsidRDefault="0044264F" w:rsidP="0044264F">
      <w:pPr>
        <w:rPr>
          <w:sz w:val="24"/>
          <w:szCs w:val="24"/>
        </w:rPr>
      </w:pPr>
      <w:r w:rsidRPr="000C7F58">
        <w:rPr>
          <w:b/>
          <w:noProof/>
        </w:rPr>
        <w:drawing>
          <wp:inline distT="0" distB="0" distL="0" distR="0" wp14:anchorId="6A01CD6A" wp14:editId="6232599C">
            <wp:extent cx="1687279" cy="1722119"/>
            <wp:effectExtent l="0" t="0" r="8255" b="0"/>
            <wp:docPr id="1468261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614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7104" cy="173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64F" w:rsidRPr="0044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40580"/>
    <w:multiLevelType w:val="hybridMultilevel"/>
    <w:tmpl w:val="18D03496"/>
    <w:lvl w:ilvl="0" w:tplc="32401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A2F"/>
    <w:multiLevelType w:val="hybridMultilevel"/>
    <w:tmpl w:val="7D7E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3F77"/>
    <w:multiLevelType w:val="hybridMultilevel"/>
    <w:tmpl w:val="2A846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9701D"/>
    <w:multiLevelType w:val="hybridMultilevel"/>
    <w:tmpl w:val="C88AF6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0382987">
    <w:abstractNumId w:val="0"/>
  </w:num>
  <w:num w:numId="2" w16cid:durableId="2069500382">
    <w:abstractNumId w:val="2"/>
  </w:num>
  <w:num w:numId="3" w16cid:durableId="2130004364">
    <w:abstractNumId w:val="3"/>
  </w:num>
  <w:num w:numId="4" w16cid:durableId="57235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A1"/>
    <w:rsid w:val="00182621"/>
    <w:rsid w:val="00235CDB"/>
    <w:rsid w:val="003053F3"/>
    <w:rsid w:val="00367170"/>
    <w:rsid w:val="003E63A1"/>
    <w:rsid w:val="00404896"/>
    <w:rsid w:val="0043751B"/>
    <w:rsid w:val="0044264F"/>
    <w:rsid w:val="004B0EBA"/>
    <w:rsid w:val="004B5288"/>
    <w:rsid w:val="0054124B"/>
    <w:rsid w:val="005949E2"/>
    <w:rsid w:val="005A4A9C"/>
    <w:rsid w:val="00620F85"/>
    <w:rsid w:val="00657583"/>
    <w:rsid w:val="00790467"/>
    <w:rsid w:val="00852A09"/>
    <w:rsid w:val="00976237"/>
    <w:rsid w:val="009863F6"/>
    <w:rsid w:val="00A351E4"/>
    <w:rsid w:val="00AB0EF4"/>
    <w:rsid w:val="00B01D07"/>
    <w:rsid w:val="00B56572"/>
    <w:rsid w:val="00BD3F37"/>
    <w:rsid w:val="00C0139F"/>
    <w:rsid w:val="00CF778C"/>
    <w:rsid w:val="00E642F7"/>
    <w:rsid w:val="00E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2E98C"/>
  <w15:chartTrackingRefBased/>
  <w15:docId w15:val="{2238616F-C1B9-49E4-A8AB-3ECD9CC9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DCBA2-4CA7-4E84-BA43-40E2C3F23CD4}"/>
</file>

<file path=customXml/itemProps2.xml><?xml version="1.0" encoding="utf-8"?>
<ds:datastoreItem xmlns:ds="http://schemas.openxmlformats.org/officeDocument/2006/customXml" ds:itemID="{5B44DC31-8D41-48F6-A0F1-EEC8A226E004}"/>
</file>

<file path=customXml/itemProps3.xml><?xml version="1.0" encoding="utf-8"?>
<ds:datastoreItem xmlns:ds="http://schemas.openxmlformats.org/officeDocument/2006/customXml" ds:itemID="{29DC6A87-A040-4DF0-9908-8993A9B4F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Hunter</dc:creator>
  <cp:keywords/>
  <dc:description/>
  <cp:lastModifiedBy>Jackson, Bryan</cp:lastModifiedBy>
  <cp:revision>2</cp:revision>
  <dcterms:created xsi:type="dcterms:W3CDTF">2024-09-12T20:00:00Z</dcterms:created>
  <dcterms:modified xsi:type="dcterms:W3CDTF">2024-09-12T20:00:00Z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bb5cb50290d92ff33de5afea1f0c8806751792c207c13dc0eedd5c3d9b4c4aa8</vt:lpwstr>
  </property>
</Properties>
</file>